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D5E2" w14:textId="77777777" w:rsidR="00DF51DF" w:rsidRPr="00DF51DF" w:rsidRDefault="00DF51DF" w:rsidP="00DF51DF">
      <w:p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Algemene Voorwaarden</w:t>
      </w:r>
      <w:r w:rsidRPr="00DF51DF">
        <w:rPr>
          <w:rFonts w:ascii="Arial" w:hAnsi="Arial" w:cs="Arial"/>
          <w:sz w:val="22"/>
          <w:szCs w:val="22"/>
        </w:rPr>
        <w:br/>
      </w:r>
      <w:proofErr w:type="spellStart"/>
      <w:r w:rsidRPr="00DF51DF">
        <w:rPr>
          <w:rFonts w:ascii="Arial" w:hAnsi="Arial" w:cs="Arial"/>
          <w:i/>
          <w:iCs/>
          <w:sz w:val="22"/>
          <w:szCs w:val="22"/>
        </w:rPr>
        <w:t>Derk's</w:t>
      </w:r>
      <w:proofErr w:type="spellEnd"/>
      <w:r w:rsidRPr="00DF51DF">
        <w:rPr>
          <w:rFonts w:ascii="Arial" w:hAnsi="Arial" w:cs="Arial"/>
          <w:i/>
          <w:iCs/>
          <w:sz w:val="22"/>
          <w:szCs w:val="22"/>
        </w:rPr>
        <w:t xml:space="preserve"> Hondenservice</w:t>
      </w:r>
    </w:p>
    <w:p w14:paraId="6B9904DC" w14:textId="77777777" w:rsidR="00DF51DF" w:rsidRPr="00DF51DF" w:rsidRDefault="00000000" w:rsidP="00DF51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DBB1119">
          <v:rect id="_x0000_i1037" style="width:0;height:1.5pt" o:hralign="center" o:hrstd="t" o:hr="t" fillcolor="#a0a0a0" stroked="f"/>
        </w:pict>
      </w:r>
    </w:p>
    <w:p w14:paraId="685C49E1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Vaccinaties &amp; Gezondheid</w:t>
      </w:r>
    </w:p>
    <w:p w14:paraId="378B348D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Uw hond dient jaarlijks ingeënt te zijn, bij voorkeur ook tegen kennelhoest.</w:t>
      </w:r>
    </w:p>
    <w:p w14:paraId="726BC9B4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Dit geldt zowel bij aanvang als gedurende de periode waarin u gebruikmaakt van Derk's Hondenservice.</w:t>
      </w:r>
    </w:p>
    <w:p w14:paraId="2C25FF58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Een geldige titerbepaling wordt geaccepteerd.</w:t>
      </w:r>
    </w:p>
    <w:p w14:paraId="48C19DAC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Benodigdheden</w:t>
      </w:r>
    </w:p>
    <w:p w14:paraId="46CAACFF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Uw hond dient voorzien te zijn van een goede halsband met een penning waarop naam, adres en telefoonnummer staan.</w:t>
      </w:r>
    </w:p>
    <w:p w14:paraId="195D0AB0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Verzekering &amp; Aansprakelijkheid</w:t>
      </w:r>
    </w:p>
    <w:p w14:paraId="216FBC29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 eigenaar dient minimaal WA-verzekerd te zijn en na te gaan of de hond is meeverzekerd.</w:t>
      </w:r>
    </w:p>
    <w:p w14:paraId="5692298A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U blijft als eigenaar te allen tijde volledig aansprakelijk voor uw hond.</w:t>
      </w:r>
    </w:p>
    <w:p w14:paraId="40507943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Derk's Hondenservice is niet aansprakelijk voor verlies van de hond of toebehoren, ziektes, verwondingen, infecties of andere aandoeningen die uw hond kan oplopen of veroorzaken.</w:t>
      </w:r>
    </w:p>
    <w:p w14:paraId="6A48C8EB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Annuleren &amp; Opzeggen</w:t>
      </w:r>
    </w:p>
    <w:p w14:paraId="0550C773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Een wandeling dient minimaal 24 uur van tevoren te worden geannuleerd, anders wordt deze in rekening gebracht.</w:t>
      </w:r>
    </w:p>
    <w:p w14:paraId="070045B9" w14:textId="4D790BC8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Betalingen worden voor de wandeling gedaan.</w:t>
      </w:r>
    </w:p>
    <w:p w14:paraId="307F6D80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Sleutel en toegang</w:t>
      </w:r>
    </w:p>
    <w:p w14:paraId="2398902F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Derk's Hondenservice haalt uw hond thuis op en brengt deze ook weer terug.</w:t>
      </w:r>
    </w:p>
    <w:p w14:paraId="2EE015E5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gramStart"/>
      <w:r w:rsidRPr="00DF51DF">
        <w:rPr>
          <w:rFonts w:ascii="Arial" w:hAnsi="Arial" w:cs="Arial"/>
          <w:sz w:val="22"/>
          <w:szCs w:val="22"/>
        </w:rPr>
        <w:t>Indien</w:t>
      </w:r>
      <w:proofErr w:type="gramEnd"/>
      <w:r w:rsidRPr="00DF51DF">
        <w:rPr>
          <w:rFonts w:ascii="Arial" w:hAnsi="Arial" w:cs="Arial"/>
          <w:sz w:val="22"/>
          <w:szCs w:val="22"/>
        </w:rPr>
        <w:t xml:space="preserve"> er een huissleutel nodig is, wordt hiervoor een apart </w:t>
      </w:r>
      <w:r w:rsidRPr="00DF51DF">
        <w:rPr>
          <w:rFonts w:ascii="Arial" w:hAnsi="Arial" w:cs="Arial"/>
          <w:b/>
          <w:bCs/>
          <w:sz w:val="22"/>
          <w:szCs w:val="22"/>
        </w:rPr>
        <w:t>sleutelcontract</w:t>
      </w:r>
      <w:r w:rsidRPr="00DF51DF">
        <w:rPr>
          <w:rFonts w:ascii="Arial" w:hAnsi="Arial" w:cs="Arial"/>
          <w:sz w:val="22"/>
          <w:szCs w:val="22"/>
        </w:rPr>
        <w:t xml:space="preserve"> ondertekend.</w:t>
      </w:r>
    </w:p>
    <w:p w14:paraId="65B4BC38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Toelating tot de uitlaatservice</w:t>
      </w:r>
    </w:p>
    <w:p w14:paraId="61A59BDD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Derk's Hondenservice behoudt zich het recht voor om honden te weigeren.</w:t>
      </w:r>
    </w:p>
    <w:p w14:paraId="2959603A" w14:textId="196F6872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gramStart"/>
      <w:r w:rsidRPr="00DF51DF">
        <w:rPr>
          <w:rFonts w:ascii="Arial" w:hAnsi="Arial" w:cs="Arial"/>
          <w:sz w:val="22"/>
          <w:szCs w:val="22"/>
        </w:rPr>
        <w:t>Indien</w:t>
      </w:r>
      <w:proofErr w:type="gramEnd"/>
      <w:r w:rsidRPr="00DF51DF">
        <w:rPr>
          <w:rFonts w:ascii="Arial" w:hAnsi="Arial" w:cs="Arial"/>
          <w:sz w:val="22"/>
          <w:szCs w:val="22"/>
        </w:rPr>
        <w:t xml:space="preserve"> uw hond een besmettelijke ziekte heeft of loops is, kan deze niet deelnemen aan de wandeling.</w:t>
      </w:r>
    </w:p>
    <w:p w14:paraId="64CD5CF9" w14:textId="281E755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 xml:space="preserve">Uw hond moet sociaal zijn en goed functioneren </w:t>
      </w:r>
      <w:r>
        <w:rPr>
          <w:rFonts w:ascii="Arial" w:hAnsi="Arial" w:cs="Arial"/>
          <w:sz w:val="22"/>
          <w:szCs w:val="22"/>
        </w:rPr>
        <w:t>met andere honden</w:t>
      </w:r>
      <w:r w:rsidRPr="00DF51DF">
        <w:rPr>
          <w:rFonts w:ascii="Arial" w:hAnsi="Arial" w:cs="Arial"/>
          <w:sz w:val="22"/>
          <w:szCs w:val="22"/>
        </w:rPr>
        <w:t>.</w:t>
      </w:r>
    </w:p>
    <w:p w14:paraId="3574965F" w14:textId="7BF7F061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 xml:space="preserve">De hond zal </w:t>
      </w:r>
      <w:r>
        <w:rPr>
          <w:rFonts w:ascii="Arial" w:hAnsi="Arial" w:cs="Arial"/>
          <w:sz w:val="22"/>
          <w:szCs w:val="22"/>
        </w:rPr>
        <w:t>aangelijn</w:t>
      </w:r>
      <w:r w:rsidR="003D61A7">
        <w:rPr>
          <w:rFonts w:ascii="Arial" w:hAnsi="Arial" w:cs="Arial"/>
          <w:sz w:val="22"/>
          <w:szCs w:val="22"/>
        </w:rPr>
        <w:t xml:space="preserve">d </w:t>
      </w:r>
      <w:r w:rsidRPr="00DF51DF">
        <w:rPr>
          <w:rFonts w:ascii="Arial" w:hAnsi="Arial" w:cs="Arial"/>
          <w:sz w:val="22"/>
          <w:szCs w:val="22"/>
        </w:rPr>
        <w:t>lopen tijdens wandelingen, tenzij uitdrukkelijk anders is afgesproken.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4B99327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lastRenderedPageBreak/>
        <w:t>Ingrijpen bij noodgevallen</w:t>
      </w:r>
    </w:p>
    <w:p w14:paraId="6E4F146F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Indien nodig zal Derk's Hondenservice medische hulp inschakelen via de dichtstbijzijnde dierenarts.</w:t>
      </w:r>
    </w:p>
    <w:p w14:paraId="6ACFDB49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Alle kosten die hieruit voortvloeien zijn volledig voor rekening van de eigenaar.</w:t>
      </w:r>
    </w:p>
    <w:p w14:paraId="431C6E30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Preventieve zorg</w:t>
      </w:r>
    </w:p>
    <w:p w14:paraId="34BC0C38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Controle op vlooien, teken en het tijdig behandelen hiervan is de verantwoordelijkheid van de eigenaar.</w:t>
      </w:r>
    </w:p>
    <w:p w14:paraId="6DB02A59" w14:textId="48AF8FCC" w:rsidR="00606E4C" w:rsidRDefault="00DF51DF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 kosten voor preventieve zorg of behandelingen komen volledig voor rekening van de eigenaar.</w:t>
      </w:r>
    </w:p>
    <w:p w14:paraId="4C405691" w14:textId="385DBBBD" w:rsidR="00606E4C" w:rsidRPr="00606E4C" w:rsidRDefault="00606E4C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E4C">
        <w:rPr>
          <w:rFonts w:ascii="Arial" w:hAnsi="Arial" w:cs="Arial"/>
          <w:sz w:val="22"/>
          <w:szCs w:val="22"/>
        </w:rPr>
        <w:t>Derk's</w:t>
      </w:r>
      <w:proofErr w:type="spellEnd"/>
      <w:r w:rsidRPr="00606E4C">
        <w:rPr>
          <w:rFonts w:ascii="Arial" w:hAnsi="Arial" w:cs="Arial"/>
          <w:sz w:val="22"/>
          <w:szCs w:val="22"/>
        </w:rPr>
        <w:t xml:space="preserve"> Hondenservice behoudt zich het recht voor om hond(en) uit te sluiten wegens herhaaldelijk onacceptabel gedrag.</w:t>
      </w:r>
    </w:p>
    <w:p w14:paraId="0ECF48F2" w14:textId="55083010" w:rsidR="00606E4C" w:rsidRPr="00606E4C" w:rsidRDefault="00606E4C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06E4C">
        <w:rPr>
          <w:rFonts w:ascii="Arial" w:hAnsi="Arial" w:cs="Arial"/>
          <w:sz w:val="22"/>
          <w:szCs w:val="22"/>
        </w:rPr>
        <w:t xml:space="preserve">In geval van extreme weersomstandigheden (bijvoorbeeld sneeuwval, ijzel of hitte) kan </w:t>
      </w:r>
      <w:proofErr w:type="spellStart"/>
      <w:r w:rsidRPr="00606E4C">
        <w:rPr>
          <w:rFonts w:ascii="Arial" w:hAnsi="Arial" w:cs="Arial"/>
          <w:sz w:val="22"/>
          <w:szCs w:val="22"/>
        </w:rPr>
        <w:t>Derk's</w:t>
      </w:r>
      <w:proofErr w:type="spellEnd"/>
      <w:r w:rsidRPr="00606E4C">
        <w:rPr>
          <w:rFonts w:ascii="Arial" w:hAnsi="Arial" w:cs="Arial"/>
          <w:sz w:val="22"/>
          <w:szCs w:val="22"/>
        </w:rPr>
        <w:t xml:space="preserve"> Hondenservice ervoor kiezen de wandeling in te korten of te annuleren. Dit gebeurt altijd in overleg met de eigenaar.</w:t>
      </w:r>
    </w:p>
    <w:p w14:paraId="2FFAFBBD" w14:textId="29886484" w:rsidR="00606E4C" w:rsidRPr="00606E4C" w:rsidRDefault="00606E4C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E4C">
        <w:rPr>
          <w:rFonts w:ascii="Arial" w:hAnsi="Arial" w:cs="Arial"/>
          <w:sz w:val="22"/>
          <w:szCs w:val="22"/>
        </w:rPr>
        <w:t>Derk's</w:t>
      </w:r>
      <w:proofErr w:type="spellEnd"/>
      <w:r w:rsidRPr="00606E4C">
        <w:rPr>
          <w:rFonts w:ascii="Arial" w:hAnsi="Arial" w:cs="Arial"/>
          <w:sz w:val="22"/>
          <w:szCs w:val="22"/>
        </w:rPr>
        <w:t xml:space="preserve"> Hondenservice behoudt zich het recht voor om de dienstverlening tijdelijk op non-actief te zetten in verband met ziekte of familie-/</w:t>
      </w:r>
      <w:proofErr w:type="spellStart"/>
      <w:r w:rsidRPr="00606E4C">
        <w:rPr>
          <w:rFonts w:ascii="Arial" w:hAnsi="Arial" w:cs="Arial"/>
          <w:sz w:val="22"/>
          <w:szCs w:val="22"/>
        </w:rPr>
        <w:t>privé-omstandigheden</w:t>
      </w:r>
      <w:proofErr w:type="spellEnd"/>
      <w:r w:rsidRPr="00606E4C">
        <w:rPr>
          <w:rFonts w:ascii="Arial" w:hAnsi="Arial" w:cs="Arial"/>
          <w:sz w:val="22"/>
          <w:szCs w:val="22"/>
        </w:rPr>
        <w:t>.</w:t>
      </w:r>
    </w:p>
    <w:p w14:paraId="3588F8EE" w14:textId="66745A3C" w:rsidR="00606E4C" w:rsidRPr="00606E4C" w:rsidRDefault="00606E4C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E4C">
        <w:rPr>
          <w:rFonts w:ascii="Arial" w:hAnsi="Arial" w:cs="Arial"/>
          <w:sz w:val="22"/>
          <w:szCs w:val="22"/>
        </w:rPr>
        <w:t>Derk's</w:t>
      </w:r>
      <w:proofErr w:type="spellEnd"/>
      <w:r w:rsidRPr="00606E4C">
        <w:rPr>
          <w:rFonts w:ascii="Arial" w:hAnsi="Arial" w:cs="Arial"/>
          <w:sz w:val="22"/>
          <w:szCs w:val="22"/>
        </w:rPr>
        <w:t xml:space="preserve"> Hondenservice kan de dienstverlening tijdelijk onderbreken vanwege vakantie</w:t>
      </w:r>
      <w:r w:rsidR="00755F08">
        <w:rPr>
          <w:rFonts w:ascii="Arial" w:hAnsi="Arial" w:cs="Arial"/>
          <w:sz w:val="22"/>
          <w:szCs w:val="22"/>
        </w:rPr>
        <w:t>.</w:t>
      </w:r>
      <w:r w:rsidRPr="00606E4C">
        <w:rPr>
          <w:rFonts w:ascii="Arial" w:hAnsi="Arial" w:cs="Arial"/>
          <w:sz w:val="22"/>
          <w:szCs w:val="22"/>
        </w:rPr>
        <w:t xml:space="preserve"> </w:t>
      </w:r>
      <w:r w:rsidR="00755F08">
        <w:rPr>
          <w:rFonts w:ascii="Arial" w:hAnsi="Arial" w:cs="Arial"/>
          <w:sz w:val="22"/>
          <w:szCs w:val="22"/>
        </w:rPr>
        <w:t>V</w:t>
      </w:r>
      <w:r w:rsidRPr="00606E4C">
        <w:rPr>
          <w:rFonts w:ascii="Arial" w:hAnsi="Arial" w:cs="Arial"/>
          <w:sz w:val="22"/>
          <w:szCs w:val="22"/>
        </w:rPr>
        <w:t>akantieperiodes worden minimaal één maand van tevoren aangekondigd aan de eigenaar.</w:t>
      </w:r>
    </w:p>
    <w:sectPr w:rsidR="00606E4C" w:rsidRPr="0060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517A"/>
    <w:multiLevelType w:val="multilevel"/>
    <w:tmpl w:val="FA7A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C16280"/>
    <w:multiLevelType w:val="multilevel"/>
    <w:tmpl w:val="46A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5639C0"/>
    <w:multiLevelType w:val="multilevel"/>
    <w:tmpl w:val="574A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580370">
    <w:abstractNumId w:val="0"/>
  </w:num>
  <w:num w:numId="2" w16cid:durableId="84543690">
    <w:abstractNumId w:val="1"/>
  </w:num>
  <w:num w:numId="3" w16cid:durableId="35986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DF"/>
    <w:rsid w:val="003D61A7"/>
    <w:rsid w:val="00606E4C"/>
    <w:rsid w:val="00755F08"/>
    <w:rsid w:val="007F03B9"/>
    <w:rsid w:val="009A3582"/>
    <w:rsid w:val="00B76F20"/>
    <w:rsid w:val="00D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3EAD"/>
  <w15:chartTrackingRefBased/>
  <w15:docId w15:val="{BC648BED-1B5A-4E0A-81E0-37AF67B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5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5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5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5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5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5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5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5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5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5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5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51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51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51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51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51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51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5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5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5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51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51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51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5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51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51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401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DutchSanity ..</dc:creator>
  <cp:keywords/>
  <dc:description/>
  <cp:lastModifiedBy>DutchSanity ..</cp:lastModifiedBy>
  <cp:revision>5</cp:revision>
  <dcterms:created xsi:type="dcterms:W3CDTF">2025-04-19T22:05:00Z</dcterms:created>
  <dcterms:modified xsi:type="dcterms:W3CDTF">2025-04-27T22:38:00Z</dcterms:modified>
</cp:coreProperties>
</file>